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167" w:rsidRDefault="00172874" w:rsidP="00172874">
      <w:pPr>
        <w:spacing w:after="0"/>
        <w:jc w:val="center"/>
        <w:rPr>
          <w:b/>
          <w:color w:val="3D778D"/>
          <w:sz w:val="40"/>
          <w:szCs w:val="40"/>
        </w:rPr>
      </w:pPr>
      <w:r w:rsidRPr="002D4DF2">
        <w:rPr>
          <w:b/>
          <w:color w:val="3D778D"/>
          <w:sz w:val="40"/>
          <w:szCs w:val="40"/>
        </w:rPr>
        <w:t>WARR</w:t>
      </w:r>
      <w:r w:rsidR="002D4DF2" w:rsidRPr="002D4DF2">
        <w:rPr>
          <w:b/>
          <w:color w:val="3D778D"/>
          <w:sz w:val="40"/>
          <w:szCs w:val="40"/>
        </w:rPr>
        <w:t xml:space="preserve">ENTON ECONOMIC VITALITY ROADMAP </w:t>
      </w:r>
    </w:p>
    <w:p w:rsidR="00172874" w:rsidRPr="002D4DF2" w:rsidRDefault="00172874" w:rsidP="00096167">
      <w:pPr>
        <w:spacing w:after="0"/>
        <w:jc w:val="center"/>
        <w:rPr>
          <w:b/>
          <w:color w:val="3D778D"/>
          <w:sz w:val="40"/>
          <w:szCs w:val="40"/>
        </w:rPr>
      </w:pPr>
      <w:r w:rsidRPr="002D4DF2">
        <w:rPr>
          <w:b/>
          <w:color w:val="3D778D"/>
          <w:sz w:val="40"/>
          <w:szCs w:val="40"/>
        </w:rPr>
        <w:t>MEETING</w:t>
      </w:r>
      <w:r w:rsidR="00096167">
        <w:rPr>
          <w:b/>
          <w:color w:val="3D778D"/>
          <w:sz w:val="40"/>
          <w:szCs w:val="40"/>
        </w:rPr>
        <w:t xml:space="preserve"> </w:t>
      </w:r>
      <w:r w:rsidRPr="002D4DF2">
        <w:rPr>
          <w:b/>
          <w:color w:val="3D778D"/>
          <w:sz w:val="40"/>
          <w:szCs w:val="40"/>
        </w:rPr>
        <w:t>NOTES</w:t>
      </w:r>
    </w:p>
    <w:p w:rsidR="00A316E4" w:rsidRDefault="002D4DF2" w:rsidP="00172874">
      <w:pPr>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9264" behindDoc="0" locked="0" layoutInCell="1" allowOverlap="1">
                <wp:simplePos x="0" y="0"/>
                <wp:positionH relativeFrom="margin">
                  <wp:posOffset>-152400</wp:posOffset>
                </wp:positionH>
                <wp:positionV relativeFrom="paragraph">
                  <wp:posOffset>351485</wp:posOffset>
                </wp:positionV>
                <wp:extent cx="62179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6217920" cy="0"/>
                        </a:xfrm>
                        <a:prstGeom prst="line">
                          <a:avLst/>
                        </a:prstGeom>
                        <a:ln>
                          <a:solidFill>
                            <a:srgbClr val="8BB5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B6FDEE"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27.7pt" to="477.6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" strokecolor="#8bb5c8" strokeweight=".5pt">
                <v:stroke joinstyle="miter"/>
                <w10:wrap anchorx="margin"/>
              </v:line>
            </w:pict>
          </mc:Fallback>
        </mc:AlternateContent>
      </w:r>
      <w:r w:rsidR="00A316E4" w:rsidRPr="002D4DF2">
        <w:rPr>
          <w:b/>
          <w:color w:val="000000" w:themeColor="text1"/>
          <w:sz w:val="26"/>
          <w:szCs w:val="26"/>
        </w:rPr>
        <w:t>August 20, 2018</w:t>
      </w:r>
    </w:p>
    <w:p w:rsidR="002D4DF2" w:rsidRPr="002D4DF2" w:rsidRDefault="002D4DF2" w:rsidP="00172874">
      <w:pPr>
        <w:jc w:val="center"/>
        <w:rPr>
          <w:b/>
          <w:color w:val="3D778D"/>
          <w:sz w:val="26"/>
          <w:szCs w:val="26"/>
        </w:rPr>
      </w:pPr>
    </w:p>
    <w:p w:rsidR="00096167" w:rsidRDefault="00096167">
      <w:pPr>
        <w:rPr>
          <w:b/>
          <w:sz w:val="24"/>
        </w:rPr>
      </w:pPr>
      <w:r>
        <w:rPr>
          <w:b/>
          <w:sz w:val="24"/>
        </w:rPr>
        <w:t>Priorities for Action</w:t>
      </w:r>
    </w:p>
    <w:p w:rsidR="00096167" w:rsidRDefault="00096167">
      <w:pPr>
        <w:rPr>
          <w:sz w:val="24"/>
        </w:rPr>
      </w:pPr>
      <w:r>
        <w:rPr>
          <w:sz w:val="24"/>
        </w:rPr>
        <w:t>Based upon community surveys, focus groups and the Roadmap assessment phase, 5 themes surfaced as potential priorities for action.  They are listed below in no particular order along with the number of votes received by those in attendance at the August 20 meeting.</w:t>
      </w:r>
    </w:p>
    <w:p w:rsidR="00096167" w:rsidRPr="00096167" w:rsidRDefault="00096167" w:rsidP="00096167">
      <w:pPr>
        <w:pStyle w:val="ListParagraph"/>
        <w:numPr>
          <w:ilvl w:val="0"/>
          <w:numId w:val="12"/>
        </w:numPr>
        <w:rPr>
          <w:sz w:val="24"/>
        </w:rPr>
      </w:pPr>
      <w:r w:rsidRPr="00096167">
        <w:rPr>
          <w:sz w:val="24"/>
        </w:rPr>
        <w:t>Make Downtown Warrenton more livable and attractive.  30 votes</w:t>
      </w:r>
    </w:p>
    <w:p w:rsidR="00096167" w:rsidRPr="00096167" w:rsidRDefault="00096167" w:rsidP="00096167">
      <w:pPr>
        <w:pStyle w:val="ListParagraph"/>
        <w:numPr>
          <w:ilvl w:val="0"/>
          <w:numId w:val="12"/>
        </w:numPr>
        <w:rPr>
          <w:sz w:val="24"/>
        </w:rPr>
      </w:pPr>
      <w:r w:rsidRPr="00096167">
        <w:rPr>
          <w:sz w:val="24"/>
        </w:rPr>
        <w:t>Elevate Warrenton’s potential as a place/destination for beautiful scenery and nature.  17 votes</w:t>
      </w:r>
    </w:p>
    <w:p w:rsidR="00096167" w:rsidRPr="00096167" w:rsidRDefault="00096167" w:rsidP="00096167">
      <w:pPr>
        <w:pStyle w:val="ListParagraph"/>
        <w:numPr>
          <w:ilvl w:val="0"/>
          <w:numId w:val="12"/>
        </w:numPr>
        <w:rPr>
          <w:sz w:val="24"/>
        </w:rPr>
      </w:pPr>
      <w:r w:rsidRPr="00096167">
        <w:rPr>
          <w:sz w:val="24"/>
        </w:rPr>
        <w:t>Build a desirable and market-ready workforce.  24 votes</w:t>
      </w:r>
    </w:p>
    <w:p w:rsidR="00096167" w:rsidRPr="00096167" w:rsidRDefault="00096167" w:rsidP="00096167">
      <w:pPr>
        <w:pStyle w:val="ListParagraph"/>
        <w:numPr>
          <w:ilvl w:val="0"/>
          <w:numId w:val="12"/>
        </w:numPr>
        <w:rPr>
          <w:sz w:val="24"/>
        </w:rPr>
      </w:pPr>
      <w:r w:rsidRPr="00096167">
        <w:rPr>
          <w:sz w:val="24"/>
        </w:rPr>
        <w:t>Address nuisance properties (residential and commercial).  19 votes</w:t>
      </w:r>
    </w:p>
    <w:p w:rsidR="00096167" w:rsidRPr="00096167" w:rsidRDefault="00096167" w:rsidP="00096167">
      <w:pPr>
        <w:pStyle w:val="ListParagraph"/>
        <w:numPr>
          <w:ilvl w:val="0"/>
          <w:numId w:val="12"/>
        </w:numPr>
        <w:rPr>
          <w:sz w:val="24"/>
        </w:rPr>
      </w:pPr>
      <w:r w:rsidRPr="00096167">
        <w:rPr>
          <w:sz w:val="24"/>
        </w:rPr>
        <w:t>Rebrand the image of city government/staff.  3 votes</w:t>
      </w:r>
    </w:p>
    <w:p w:rsidR="00096167" w:rsidRPr="00096167" w:rsidRDefault="00096167">
      <w:pPr>
        <w:rPr>
          <w:sz w:val="24"/>
        </w:rPr>
      </w:pPr>
      <w:r>
        <w:rPr>
          <w:sz w:val="24"/>
        </w:rPr>
        <w:t xml:space="preserve">The group divided into three action teams based on the top 3 priorities for action and began completing an action sheet.  Below are the notes summarizing the small group discussion from August </w:t>
      </w:r>
      <w:proofErr w:type="gramStart"/>
      <w:r>
        <w:rPr>
          <w:sz w:val="24"/>
        </w:rPr>
        <w:t>20.</w:t>
      </w:r>
      <w:proofErr w:type="gramEnd"/>
      <w:r>
        <w:rPr>
          <w:sz w:val="24"/>
        </w:rPr>
        <w:t xml:space="preserve"> </w:t>
      </w:r>
    </w:p>
    <w:p w:rsidR="00A316E4" w:rsidRPr="007F7E02" w:rsidRDefault="00A316E4">
      <w:pPr>
        <w:rPr>
          <w:b/>
          <w:sz w:val="24"/>
          <w:u w:val="single"/>
        </w:rPr>
      </w:pPr>
      <w:r w:rsidRPr="007F7E02">
        <w:rPr>
          <w:b/>
          <w:sz w:val="24"/>
          <w:u w:val="single"/>
        </w:rPr>
        <w:t>Nuisance Properties</w:t>
      </w:r>
    </w:p>
    <w:p w:rsidR="00A316E4" w:rsidRPr="008F7DD8" w:rsidRDefault="008B0986" w:rsidP="00A316E4">
      <w:pPr>
        <w:pStyle w:val="ListParagraph"/>
        <w:numPr>
          <w:ilvl w:val="0"/>
          <w:numId w:val="1"/>
        </w:numPr>
        <w:rPr>
          <w:b/>
        </w:rPr>
      </w:pPr>
      <w:r>
        <w:rPr>
          <w:b/>
        </w:rPr>
        <w:t>Challenge</w:t>
      </w:r>
    </w:p>
    <w:p w:rsidR="00A316E4" w:rsidRDefault="00A316E4" w:rsidP="00A316E4">
      <w:pPr>
        <w:pStyle w:val="ListParagraph"/>
        <w:numPr>
          <w:ilvl w:val="1"/>
          <w:numId w:val="1"/>
        </w:numPr>
      </w:pPr>
      <w:r>
        <w:t>Building in disrepair</w:t>
      </w:r>
    </w:p>
    <w:p w:rsidR="00A316E4" w:rsidRDefault="00A316E4" w:rsidP="00A316E4">
      <w:pPr>
        <w:pStyle w:val="ListParagraph"/>
        <w:numPr>
          <w:ilvl w:val="1"/>
          <w:numId w:val="1"/>
        </w:numPr>
      </w:pPr>
      <w:r>
        <w:t>junk yards</w:t>
      </w:r>
    </w:p>
    <w:p w:rsidR="00A316E4" w:rsidRDefault="00A316E4" w:rsidP="00A316E4">
      <w:pPr>
        <w:pStyle w:val="ListParagraph"/>
        <w:numPr>
          <w:ilvl w:val="1"/>
          <w:numId w:val="1"/>
        </w:numPr>
      </w:pPr>
      <w:r>
        <w:t>kids safety</w:t>
      </w:r>
    </w:p>
    <w:p w:rsidR="00A316E4" w:rsidRDefault="00A316E4" w:rsidP="00A316E4">
      <w:pPr>
        <w:pStyle w:val="ListParagraph"/>
        <w:numPr>
          <w:ilvl w:val="1"/>
          <w:numId w:val="1"/>
        </w:numPr>
      </w:pPr>
      <w:r>
        <w:t>fire/tall grass</w:t>
      </w:r>
    </w:p>
    <w:p w:rsidR="00A316E4" w:rsidRPr="008F7DD8" w:rsidRDefault="00A316E4" w:rsidP="00C62F08">
      <w:pPr>
        <w:pStyle w:val="ListParagraph"/>
        <w:numPr>
          <w:ilvl w:val="0"/>
          <w:numId w:val="2"/>
        </w:numPr>
        <w:rPr>
          <w:b/>
        </w:rPr>
      </w:pPr>
      <w:r w:rsidRPr="008F7DD8">
        <w:rPr>
          <w:b/>
        </w:rPr>
        <w:t>Goal</w:t>
      </w:r>
    </w:p>
    <w:p w:rsidR="00A316E4" w:rsidRDefault="00A316E4" w:rsidP="00A316E4">
      <w:pPr>
        <w:pStyle w:val="ListParagraph"/>
        <w:numPr>
          <w:ilvl w:val="1"/>
          <w:numId w:val="6"/>
        </w:numPr>
      </w:pPr>
      <w:r>
        <w:t>Reduce nuisance properties</w:t>
      </w:r>
    </w:p>
    <w:p w:rsidR="00A316E4" w:rsidRDefault="00A316E4" w:rsidP="00A316E4">
      <w:pPr>
        <w:pStyle w:val="ListParagraph"/>
        <w:numPr>
          <w:ilvl w:val="1"/>
          <w:numId w:val="6"/>
        </w:numPr>
      </w:pPr>
      <w:r>
        <w:t>Sustain a cleaner and more attractive downtown</w:t>
      </w:r>
    </w:p>
    <w:p w:rsidR="00A316E4" w:rsidRPr="008F7DD8" w:rsidRDefault="00A316E4" w:rsidP="00A316E4">
      <w:pPr>
        <w:pStyle w:val="ListParagraph"/>
        <w:numPr>
          <w:ilvl w:val="0"/>
          <w:numId w:val="2"/>
        </w:numPr>
        <w:rPr>
          <w:b/>
        </w:rPr>
      </w:pPr>
      <w:r w:rsidRPr="008F7DD8">
        <w:rPr>
          <w:b/>
        </w:rPr>
        <w:t>Slogan</w:t>
      </w:r>
    </w:p>
    <w:p w:rsidR="00A316E4" w:rsidRDefault="00A316E4" w:rsidP="00A316E4">
      <w:pPr>
        <w:pStyle w:val="ListParagraph"/>
        <w:numPr>
          <w:ilvl w:val="1"/>
          <w:numId w:val="1"/>
        </w:numPr>
      </w:pPr>
      <w:r>
        <w:t>By committee?</w:t>
      </w:r>
    </w:p>
    <w:p w:rsidR="00A316E4" w:rsidRPr="008F7DD8" w:rsidRDefault="00A316E4" w:rsidP="00A316E4">
      <w:pPr>
        <w:pStyle w:val="ListParagraph"/>
        <w:numPr>
          <w:ilvl w:val="0"/>
          <w:numId w:val="2"/>
        </w:numPr>
        <w:rPr>
          <w:b/>
        </w:rPr>
      </w:pPr>
      <w:r w:rsidRPr="008F7DD8">
        <w:rPr>
          <w:b/>
        </w:rPr>
        <w:t>Actions (90 Days)</w:t>
      </w:r>
    </w:p>
    <w:p w:rsidR="00A316E4" w:rsidRDefault="00A316E4" w:rsidP="00A316E4">
      <w:pPr>
        <w:pStyle w:val="ListParagraph"/>
        <w:numPr>
          <w:ilvl w:val="1"/>
          <w:numId w:val="2"/>
        </w:numPr>
      </w:pPr>
      <w:r w:rsidRPr="00A316E4">
        <w:t>List of available properties</w:t>
      </w:r>
    </w:p>
    <w:p w:rsidR="00A316E4" w:rsidRDefault="00A316E4" w:rsidP="00A316E4">
      <w:pPr>
        <w:pStyle w:val="ListParagraph"/>
        <w:numPr>
          <w:ilvl w:val="1"/>
          <w:numId w:val="2"/>
        </w:numPr>
      </w:pPr>
      <w:r>
        <w:t>Committee to review properties and strategy</w:t>
      </w:r>
    </w:p>
    <w:p w:rsidR="00A316E4" w:rsidRDefault="00A316E4" w:rsidP="00A316E4">
      <w:pPr>
        <w:pStyle w:val="ListParagraph"/>
        <w:numPr>
          <w:ilvl w:val="1"/>
          <w:numId w:val="2"/>
        </w:numPr>
      </w:pPr>
      <w:r>
        <w:t>Research existing/new codes and have community review</w:t>
      </w:r>
    </w:p>
    <w:p w:rsidR="00A316E4" w:rsidRPr="007F7E02" w:rsidRDefault="00A316E4" w:rsidP="00A316E4">
      <w:pPr>
        <w:rPr>
          <w:b/>
          <w:sz w:val="24"/>
          <w:u w:val="single"/>
        </w:rPr>
      </w:pPr>
      <w:r w:rsidRPr="007F7E02">
        <w:rPr>
          <w:b/>
          <w:sz w:val="24"/>
          <w:u w:val="single"/>
        </w:rPr>
        <w:t>Workforce</w:t>
      </w:r>
    </w:p>
    <w:p w:rsidR="00A316E4" w:rsidRPr="008F7DD8" w:rsidRDefault="008B0986" w:rsidP="00A316E4">
      <w:pPr>
        <w:pStyle w:val="ListParagraph"/>
        <w:numPr>
          <w:ilvl w:val="0"/>
          <w:numId w:val="1"/>
        </w:numPr>
        <w:rPr>
          <w:b/>
        </w:rPr>
      </w:pPr>
      <w:r>
        <w:rPr>
          <w:b/>
        </w:rPr>
        <w:t>Challenge</w:t>
      </w:r>
    </w:p>
    <w:p w:rsidR="00A316E4" w:rsidRDefault="00A316E4" w:rsidP="00A316E4">
      <w:pPr>
        <w:pStyle w:val="ListParagraph"/>
        <w:numPr>
          <w:ilvl w:val="1"/>
          <w:numId w:val="1"/>
        </w:numPr>
      </w:pPr>
      <w:r>
        <w:t>Diversify employment</w:t>
      </w:r>
    </w:p>
    <w:p w:rsidR="00A316E4" w:rsidRDefault="00A316E4" w:rsidP="00A316E4">
      <w:pPr>
        <w:pStyle w:val="ListParagraph"/>
        <w:numPr>
          <w:ilvl w:val="1"/>
          <w:numId w:val="1"/>
        </w:numPr>
      </w:pPr>
      <w:r>
        <w:t>Need family-wage jobs</w:t>
      </w:r>
    </w:p>
    <w:p w:rsidR="00A316E4" w:rsidRDefault="00A316E4" w:rsidP="00A316E4">
      <w:pPr>
        <w:pStyle w:val="ListParagraph"/>
        <w:numPr>
          <w:ilvl w:val="1"/>
          <w:numId w:val="1"/>
        </w:numPr>
      </w:pPr>
      <w:r>
        <w:lastRenderedPageBreak/>
        <w:t>Drugs?</w:t>
      </w:r>
    </w:p>
    <w:p w:rsidR="00A316E4" w:rsidRDefault="00A316E4" w:rsidP="00A316E4">
      <w:pPr>
        <w:pStyle w:val="ListParagraph"/>
        <w:numPr>
          <w:ilvl w:val="1"/>
          <w:numId w:val="1"/>
        </w:numPr>
      </w:pPr>
      <w:r>
        <w:t>Qualified?</w:t>
      </w:r>
    </w:p>
    <w:p w:rsidR="00A316E4" w:rsidRDefault="00A316E4" w:rsidP="00A316E4">
      <w:pPr>
        <w:pStyle w:val="ListParagraph"/>
        <w:numPr>
          <w:ilvl w:val="1"/>
          <w:numId w:val="1"/>
        </w:numPr>
      </w:pPr>
      <w:r>
        <w:t>Shallow pool of candidates</w:t>
      </w:r>
    </w:p>
    <w:p w:rsidR="00A316E4" w:rsidRDefault="00A316E4" w:rsidP="00A316E4">
      <w:pPr>
        <w:pStyle w:val="ListParagraph"/>
        <w:numPr>
          <w:ilvl w:val="1"/>
          <w:numId w:val="1"/>
        </w:numPr>
      </w:pPr>
      <w:r>
        <w:t>Data Center: Is it coming?</w:t>
      </w:r>
    </w:p>
    <w:p w:rsidR="00A316E4" w:rsidRDefault="00A316E4" w:rsidP="00A316E4">
      <w:pPr>
        <w:pStyle w:val="ListParagraph"/>
        <w:numPr>
          <w:ilvl w:val="1"/>
          <w:numId w:val="1"/>
        </w:numPr>
      </w:pPr>
      <w:r>
        <w:t>N Coast Business Park</w:t>
      </w:r>
    </w:p>
    <w:p w:rsidR="00A316E4" w:rsidRPr="008F7DD8" w:rsidRDefault="00A316E4" w:rsidP="00A316E4">
      <w:pPr>
        <w:pStyle w:val="ListParagraph"/>
        <w:numPr>
          <w:ilvl w:val="0"/>
          <w:numId w:val="1"/>
        </w:numPr>
        <w:rPr>
          <w:b/>
        </w:rPr>
      </w:pPr>
      <w:r w:rsidRPr="008F7DD8">
        <w:rPr>
          <w:b/>
        </w:rPr>
        <w:t>Goal</w:t>
      </w:r>
    </w:p>
    <w:p w:rsidR="00A316E4" w:rsidRDefault="00A316E4" w:rsidP="00A316E4">
      <w:pPr>
        <w:pStyle w:val="ListParagraph"/>
        <w:numPr>
          <w:ilvl w:val="1"/>
          <w:numId w:val="1"/>
        </w:numPr>
      </w:pPr>
      <w:r>
        <w:t>Next generation live and work here</w:t>
      </w:r>
    </w:p>
    <w:p w:rsidR="00A316E4" w:rsidRDefault="00A316E4" w:rsidP="00A316E4">
      <w:pPr>
        <w:pStyle w:val="ListParagraph"/>
        <w:numPr>
          <w:ilvl w:val="1"/>
          <w:numId w:val="1"/>
        </w:numPr>
      </w:pPr>
      <w:r>
        <w:t xml:space="preserve">Family-wage jobs (examples: Costco, </w:t>
      </w:r>
      <w:proofErr w:type="spellStart"/>
      <w:r w:rsidR="00651395">
        <w:t>Lek</w:t>
      </w:r>
      <w:r>
        <w:t>tro</w:t>
      </w:r>
      <w:proofErr w:type="spellEnd"/>
      <w:r>
        <w:t>, Coast Guard, Hampton)</w:t>
      </w:r>
    </w:p>
    <w:p w:rsidR="00A316E4" w:rsidRPr="008F7DD8" w:rsidRDefault="00A316E4" w:rsidP="00A316E4">
      <w:pPr>
        <w:pStyle w:val="ListParagraph"/>
        <w:numPr>
          <w:ilvl w:val="0"/>
          <w:numId w:val="1"/>
        </w:numPr>
        <w:rPr>
          <w:b/>
        </w:rPr>
      </w:pPr>
      <w:r w:rsidRPr="008F7DD8">
        <w:rPr>
          <w:b/>
        </w:rPr>
        <w:t>Actions (90 Days)</w:t>
      </w:r>
    </w:p>
    <w:p w:rsidR="00A316E4" w:rsidRDefault="00A316E4" w:rsidP="00716C56">
      <w:pPr>
        <w:pStyle w:val="ListParagraph"/>
        <w:numPr>
          <w:ilvl w:val="1"/>
          <w:numId w:val="10"/>
        </w:numPr>
      </w:pPr>
      <w:r>
        <w:t>Learn from Employment Department</w:t>
      </w:r>
    </w:p>
    <w:p w:rsidR="00A316E4" w:rsidRDefault="00A316E4" w:rsidP="00716C56">
      <w:pPr>
        <w:pStyle w:val="ListParagraph"/>
        <w:numPr>
          <w:ilvl w:val="1"/>
          <w:numId w:val="10"/>
        </w:numPr>
      </w:pPr>
      <w:r>
        <w:t>What are gaps?</w:t>
      </w:r>
    </w:p>
    <w:p w:rsidR="00A316E4" w:rsidRDefault="00A316E4" w:rsidP="00716C56">
      <w:pPr>
        <w:pStyle w:val="ListParagraph"/>
        <w:numPr>
          <w:ilvl w:val="1"/>
          <w:numId w:val="10"/>
        </w:numPr>
      </w:pPr>
      <w:r>
        <w:t>Connect businesses and schools to learn</w:t>
      </w:r>
    </w:p>
    <w:p w:rsidR="00716C56" w:rsidRPr="008F7DD8" w:rsidRDefault="00716C56" w:rsidP="00716C56">
      <w:pPr>
        <w:pStyle w:val="ListParagraph"/>
        <w:numPr>
          <w:ilvl w:val="0"/>
          <w:numId w:val="7"/>
        </w:numPr>
        <w:rPr>
          <w:b/>
        </w:rPr>
      </w:pPr>
      <w:r w:rsidRPr="008F7DD8">
        <w:rPr>
          <w:b/>
        </w:rPr>
        <w:t>Opportunities</w:t>
      </w:r>
    </w:p>
    <w:p w:rsidR="00A316E4" w:rsidRDefault="00716C56" w:rsidP="00151526">
      <w:pPr>
        <w:pStyle w:val="ListParagraph"/>
        <w:numPr>
          <w:ilvl w:val="1"/>
          <w:numId w:val="7"/>
        </w:numPr>
      </w:pPr>
      <w:r>
        <w:t>Clatsop Works, Anna Stamper</w:t>
      </w:r>
    </w:p>
    <w:p w:rsidR="008B0986" w:rsidRDefault="008B0986" w:rsidP="008B0986">
      <w:pPr>
        <w:rPr>
          <w:b/>
          <w:sz w:val="24"/>
        </w:rPr>
      </w:pPr>
    </w:p>
    <w:p w:rsidR="008B0986" w:rsidRPr="007F7E02" w:rsidRDefault="008B0986" w:rsidP="008B0986">
      <w:pPr>
        <w:rPr>
          <w:b/>
          <w:sz w:val="24"/>
          <w:u w:val="single"/>
        </w:rPr>
      </w:pPr>
      <w:r w:rsidRPr="007F7E02">
        <w:rPr>
          <w:b/>
          <w:sz w:val="24"/>
          <w:u w:val="single"/>
        </w:rPr>
        <w:t>Downtown</w:t>
      </w:r>
      <w:bookmarkStart w:id="0" w:name="_GoBack"/>
      <w:bookmarkEnd w:id="0"/>
    </w:p>
    <w:p w:rsidR="008B0986" w:rsidRDefault="008B0986" w:rsidP="008B0986">
      <w:pPr>
        <w:pStyle w:val="ListParagraph"/>
        <w:numPr>
          <w:ilvl w:val="0"/>
          <w:numId w:val="7"/>
        </w:numPr>
        <w:rPr>
          <w:b/>
        </w:rPr>
      </w:pPr>
      <w:r w:rsidRPr="008B0986">
        <w:rPr>
          <w:b/>
        </w:rPr>
        <w:t>Challenge/Opportunity</w:t>
      </w:r>
    </w:p>
    <w:p w:rsidR="008B0986" w:rsidRPr="008B0986" w:rsidRDefault="008B0986" w:rsidP="008B0986">
      <w:pPr>
        <w:pStyle w:val="ListParagraph"/>
        <w:numPr>
          <w:ilvl w:val="1"/>
          <w:numId w:val="7"/>
        </w:numPr>
        <w:rPr>
          <w:b/>
        </w:rPr>
      </w:pPr>
      <w:r>
        <w:t xml:space="preserve">Beautifying downtown </w:t>
      </w:r>
      <w:r w:rsidR="003D3B94">
        <w:t>and</w:t>
      </w:r>
      <w:r>
        <w:t xml:space="preserve"> filling empty buildings</w:t>
      </w:r>
    </w:p>
    <w:p w:rsidR="008B0986" w:rsidRPr="008B0986" w:rsidRDefault="008B0986" w:rsidP="008B0986">
      <w:pPr>
        <w:pStyle w:val="ListParagraph"/>
        <w:numPr>
          <w:ilvl w:val="1"/>
          <w:numId w:val="7"/>
        </w:numPr>
        <w:rPr>
          <w:b/>
        </w:rPr>
      </w:pPr>
      <w:r>
        <w:t>Lack of sidewalks</w:t>
      </w:r>
    </w:p>
    <w:p w:rsidR="008B0986" w:rsidRPr="008B0986" w:rsidRDefault="008B0986" w:rsidP="008B0986">
      <w:pPr>
        <w:pStyle w:val="ListParagraph"/>
        <w:numPr>
          <w:ilvl w:val="1"/>
          <w:numId w:val="7"/>
        </w:numPr>
        <w:rPr>
          <w:b/>
        </w:rPr>
      </w:pPr>
      <w:r>
        <w:t xml:space="preserve">Traffic by 9th </w:t>
      </w:r>
      <w:r w:rsidR="003D3B94">
        <w:t>and</w:t>
      </w:r>
      <w:r>
        <w:t xml:space="preserve"> Main</w:t>
      </w:r>
    </w:p>
    <w:p w:rsidR="008B0986" w:rsidRPr="008B0986" w:rsidRDefault="008B0986" w:rsidP="008B0986">
      <w:pPr>
        <w:pStyle w:val="ListParagraph"/>
        <w:numPr>
          <w:ilvl w:val="1"/>
          <w:numId w:val="7"/>
        </w:numPr>
        <w:rPr>
          <w:b/>
        </w:rPr>
      </w:pPr>
      <w:r>
        <w:t>Recruiting business owners as active participants</w:t>
      </w:r>
    </w:p>
    <w:p w:rsidR="008B0986" w:rsidRPr="008B0986" w:rsidRDefault="008B0986" w:rsidP="008B0986">
      <w:pPr>
        <w:pStyle w:val="ListParagraph"/>
        <w:numPr>
          <w:ilvl w:val="1"/>
          <w:numId w:val="7"/>
        </w:numPr>
        <w:rPr>
          <w:b/>
        </w:rPr>
      </w:pPr>
      <w:r>
        <w:t>Diversity of businesses</w:t>
      </w:r>
    </w:p>
    <w:p w:rsidR="008B0986" w:rsidRPr="008B0986" w:rsidRDefault="008B0986" w:rsidP="008B0986">
      <w:pPr>
        <w:pStyle w:val="ListParagraph"/>
        <w:numPr>
          <w:ilvl w:val="1"/>
          <w:numId w:val="7"/>
        </w:numPr>
        <w:rPr>
          <w:b/>
        </w:rPr>
      </w:pPr>
      <w:r>
        <w:t>Defining downtown</w:t>
      </w:r>
    </w:p>
    <w:p w:rsidR="008B0986" w:rsidRPr="008B0986" w:rsidRDefault="008B0986" w:rsidP="008B0986">
      <w:pPr>
        <w:pStyle w:val="ListParagraph"/>
        <w:numPr>
          <w:ilvl w:val="1"/>
          <w:numId w:val="7"/>
        </w:numPr>
        <w:rPr>
          <w:b/>
        </w:rPr>
      </w:pPr>
      <w:r>
        <w:t>Warrenton: S. Main Ave. from SW 9th St. to 4-way stop; E. Harbor Dr. from 4-way stop to NE King Ave.</w:t>
      </w:r>
    </w:p>
    <w:p w:rsidR="008B0986" w:rsidRPr="008B0986" w:rsidRDefault="008B0986" w:rsidP="008B0986">
      <w:pPr>
        <w:pStyle w:val="ListParagraph"/>
        <w:numPr>
          <w:ilvl w:val="1"/>
          <w:numId w:val="7"/>
        </w:numPr>
        <w:rPr>
          <w:b/>
        </w:rPr>
      </w:pPr>
      <w:r>
        <w:t>Hammond: Pacific Dr. from 4-way stop to the curve</w:t>
      </w:r>
    </w:p>
    <w:p w:rsidR="008B0986" w:rsidRPr="008B0986" w:rsidRDefault="008B0986" w:rsidP="0049389C">
      <w:pPr>
        <w:pStyle w:val="ListParagraph"/>
        <w:numPr>
          <w:ilvl w:val="0"/>
          <w:numId w:val="7"/>
        </w:numPr>
      </w:pPr>
      <w:r w:rsidRPr="008B0986">
        <w:rPr>
          <w:b/>
        </w:rPr>
        <w:t>Goal</w:t>
      </w:r>
    </w:p>
    <w:p w:rsidR="008B0986" w:rsidRDefault="008B0986" w:rsidP="008B0986">
      <w:pPr>
        <w:pStyle w:val="ListParagraph"/>
        <w:numPr>
          <w:ilvl w:val="1"/>
          <w:numId w:val="7"/>
        </w:numPr>
      </w:pPr>
      <w:r>
        <w:t>100% occupancy of commercial spaces</w:t>
      </w:r>
    </w:p>
    <w:p w:rsidR="008B0986" w:rsidRDefault="008B0986" w:rsidP="008B0986">
      <w:pPr>
        <w:pStyle w:val="ListParagraph"/>
        <w:numPr>
          <w:ilvl w:val="1"/>
          <w:numId w:val="7"/>
        </w:numPr>
      </w:pPr>
      <w:r>
        <w:t>Beautification of buildings and current businesses (appearance consistency)</w:t>
      </w:r>
    </w:p>
    <w:p w:rsidR="008B0986" w:rsidRDefault="008B0986" w:rsidP="008B0986">
      <w:pPr>
        <w:pStyle w:val="ListParagraph"/>
        <w:numPr>
          <w:ilvl w:val="1"/>
          <w:numId w:val="7"/>
        </w:numPr>
      </w:pPr>
      <w:r>
        <w:t>Safety</w:t>
      </w:r>
    </w:p>
    <w:p w:rsidR="008B0986" w:rsidRPr="008B0986" w:rsidRDefault="008B0986" w:rsidP="007F1776">
      <w:pPr>
        <w:pStyle w:val="ListParagraph"/>
        <w:numPr>
          <w:ilvl w:val="0"/>
          <w:numId w:val="7"/>
        </w:numPr>
        <w:rPr>
          <w:b/>
        </w:rPr>
      </w:pPr>
      <w:r w:rsidRPr="008B0986">
        <w:rPr>
          <w:b/>
        </w:rPr>
        <w:t>Slogan Ideas</w:t>
      </w:r>
    </w:p>
    <w:p w:rsidR="008B0986" w:rsidRDefault="008B0986" w:rsidP="008B0986">
      <w:pPr>
        <w:pStyle w:val="ListParagraph"/>
        <w:numPr>
          <w:ilvl w:val="1"/>
          <w:numId w:val="7"/>
        </w:numPr>
      </w:pPr>
      <w:r>
        <w:t xml:space="preserve">Wonderful, </w:t>
      </w:r>
      <w:r w:rsidR="003D3B94">
        <w:t xml:space="preserve">Water, Winner, </w:t>
      </w:r>
      <w:r>
        <w:t xml:space="preserve">Warrenton </w:t>
      </w:r>
      <w:r w:rsidR="003D3B94">
        <w:t xml:space="preserve">Works, </w:t>
      </w:r>
      <w:r>
        <w:t xml:space="preserve">Warrenton </w:t>
      </w:r>
      <w:r w:rsidR="003D3B94">
        <w:t>Wins</w:t>
      </w:r>
    </w:p>
    <w:p w:rsidR="008B0986" w:rsidRPr="008B0986" w:rsidRDefault="008B0986" w:rsidP="008B0986">
      <w:pPr>
        <w:pStyle w:val="ListParagraph"/>
        <w:numPr>
          <w:ilvl w:val="0"/>
          <w:numId w:val="7"/>
        </w:numPr>
        <w:rPr>
          <w:b/>
        </w:rPr>
      </w:pPr>
      <w:r w:rsidRPr="008B0986">
        <w:rPr>
          <w:b/>
        </w:rPr>
        <w:t>90-Day Outcomes</w:t>
      </w:r>
    </w:p>
    <w:p w:rsidR="008B0986" w:rsidRDefault="008B0986" w:rsidP="008B0986">
      <w:pPr>
        <w:pStyle w:val="ListParagraph"/>
        <w:numPr>
          <w:ilvl w:val="1"/>
          <w:numId w:val="7"/>
        </w:numPr>
      </w:pPr>
      <w:r>
        <w:t>Compiling data on occupancy rate and what commercial spaces are available (inventory)</w:t>
      </w:r>
    </w:p>
    <w:p w:rsidR="008B0986" w:rsidRDefault="008B0986" w:rsidP="008B0986">
      <w:pPr>
        <w:pStyle w:val="ListParagraph"/>
        <w:numPr>
          <w:ilvl w:val="1"/>
          <w:numId w:val="7"/>
        </w:numPr>
      </w:pPr>
      <w:r>
        <w:t>Form a beautification committee</w:t>
      </w:r>
    </w:p>
    <w:p w:rsidR="008B0986" w:rsidRDefault="008B0986" w:rsidP="008B0986">
      <w:pPr>
        <w:pStyle w:val="ListParagraph"/>
        <w:numPr>
          <w:ilvl w:val="1"/>
          <w:numId w:val="7"/>
        </w:numPr>
      </w:pPr>
      <w:r>
        <w:t>Bike racks</w:t>
      </w:r>
    </w:p>
    <w:p w:rsidR="008B0986" w:rsidRDefault="008B0986" w:rsidP="008B0986">
      <w:pPr>
        <w:pStyle w:val="ListParagraph"/>
        <w:numPr>
          <w:ilvl w:val="1"/>
          <w:numId w:val="7"/>
        </w:numPr>
      </w:pPr>
      <w:r>
        <w:t>Trash cans</w:t>
      </w:r>
    </w:p>
    <w:p w:rsidR="008B0986" w:rsidRDefault="008B0986" w:rsidP="008B0986">
      <w:pPr>
        <w:pStyle w:val="ListParagraph"/>
        <w:numPr>
          <w:ilvl w:val="1"/>
          <w:numId w:val="7"/>
        </w:numPr>
      </w:pPr>
      <w:r>
        <w:t>Benches</w:t>
      </w:r>
    </w:p>
    <w:p w:rsidR="008B0986" w:rsidRDefault="008B0986" w:rsidP="008B0986">
      <w:pPr>
        <w:pStyle w:val="ListParagraph"/>
        <w:numPr>
          <w:ilvl w:val="1"/>
          <w:numId w:val="7"/>
        </w:numPr>
      </w:pPr>
      <w:r>
        <w:t>Added lighting</w:t>
      </w:r>
    </w:p>
    <w:p w:rsidR="008B0986" w:rsidRDefault="008B0986" w:rsidP="008B0986">
      <w:pPr>
        <w:pStyle w:val="ListParagraph"/>
        <w:numPr>
          <w:ilvl w:val="1"/>
          <w:numId w:val="7"/>
        </w:numPr>
      </w:pPr>
      <w:r>
        <w:t>Landscaping</w:t>
      </w:r>
    </w:p>
    <w:p w:rsidR="008B0986" w:rsidRDefault="008B0986" w:rsidP="008B0986">
      <w:pPr>
        <w:pStyle w:val="ListParagraph"/>
        <w:numPr>
          <w:ilvl w:val="1"/>
          <w:numId w:val="7"/>
        </w:numPr>
      </w:pPr>
      <w:r>
        <w:t>Design theme or code</w:t>
      </w:r>
    </w:p>
    <w:p w:rsidR="008B0986" w:rsidRDefault="008B0986" w:rsidP="008B0986"/>
    <w:sectPr w:rsidR="008B098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A6" w:rsidRDefault="002B4BA6" w:rsidP="007F4F4A">
      <w:pPr>
        <w:spacing w:after="0" w:line="240" w:lineRule="auto"/>
      </w:pPr>
      <w:r>
        <w:separator/>
      </w:r>
    </w:p>
  </w:endnote>
  <w:endnote w:type="continuationSeparator" w:id="0">
    <w:p w:rsidR="002B4BA6" w:rsidRDefault="002B4BA6" w:rsidP="007F4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A6" w:rsidRDefault="002B4BA6" w:rsidP="007F4F4A">
      <w:pPr>
        <w:spacing w:after="0" w:line="240" w:lineRule="auto"/>
      </w:pPr>
      <w:r>
        <w:separator/>
      </w:r>
    </w:p>
  </w:footnote>
  <w:footnote w:type="continuationSeparator" w:id="0">
    <w:p w:rsidR="002B4BA6" w:rsidRDefault="002B4BA6" w:rsidP="007F4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F4A" w:rsidRDefault="007F4F4A">
    <w:pPr>
      <w:pStyle w:val="Header"/>
    </w:pPr>
    <w:r>
      <w:rPr>
        <w:noProof/>
      </w:rPr>
      <w:drawing>
        <wp:anchor distT="0" distB="0" distL="114300" distR="114300" simplePos="0" relativeHeight="251658240" behindDoc="0" locked="0" layoutInCell="1" allowOverlap="1">
          <wp:simplePos x="0" y="0"/>
          <wp:positionH relativeFrom="margin">
            <wp:posOffset>4933950</wp:posOffset>
          </wp:positionH>
          <wp:positionV relativeFrom="margin">
            <wp:posOffset>-616839</wp:posOffset>
          </wp:positionV>
          <wp:extent cx="1005840" cy="366119"/>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diLogo_No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36611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55BF9"/>
    <w:multiLevelType w:val="hybridMultilevel"/>
    <w:tmpl w:val="71683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3571"/>
    <w:multiLevelType w:val="hybridMultilevel"/>
    <w:tmpl w:val="CDA82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F54CF"/>
    <w:multiLevelType w:val="hybridMultilevel"/>
    <w:tmpl w:val="9440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211C6"/>
    <w:multiLevelType w:val="hybridMultilevel"/>
    <w:tmpl w:val="8A4029A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37665D"/>
    <w:multiLevelType w:val="hybridMultilevel"/>
    <w:tmpl w:val="AF3888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17EAE"/>
    <w:multiLevelType w:val="hybridMultilevel"/>
    <w:tmpl w:val="41DAA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02B3D"/>
    <w:multiLevelType w:val="hybridMultilevel"/>
    <w:tmpl w:val="D978804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C50757"/>
    <w:multiLevelType w:val="hybridMultilevel"/>
    <w:tmpl w:val="830CF7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031C2"/>
    <w:multiLevelType w:val="hybridMultilevel"/>
    <w:tmpl w:val="962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465F2"/>
    <w:multiLevelType w:val="hybridMultilevel"/>
    <w:tmpl w:val="45EAB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D0CDC"/>
    <w:multiLevelType w:val="hybridMultilevel"/>
    <w:tmpl w:val="3314FF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525ECA"/>
    <w:multiLevelType w:val="hybridMultilevel"/>
    <w:tmpl w:val="49327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2"/>
  </w:num>
  <w:num w:numId="5">
    <w:abstractNumId w:val="7"/>
  </w:num>
  <w:num w:numId="6">
    <w:abstractNumId w:val="0"/>
  </w:num>
  <w:num w:numId="7">
    <w:abstractNumId w:val="8"/>
  </w:num>
  <w:num w:numId="8">
    <w:abstractNumId w:val="4"/>
  </w:num>
  <w:num w:numId="9">
    <w:abstractNumId w:val="5"/>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E4"/>
    <w:rsid w:val="00096167"/>
    <w:rsid w:val="00172874"/>
    <w:rsid w:val="002B4BA6"/>
    <w:rsid w:val="002D4DF2"/>
    <w:rsid w:val="003D3B94"/>
    <w:rsid w:val="00651395"/>
    <w:rsid w:val="00716C56"/>
    <w:rsid w:val="007F4F4A"/>
    <w:rsid w:val="007F62FD"/>
    <w:rsid w:val="007F7E02"/>
    <w:rsid w:val="008B0986"/>
    <w:rsid w:val="008F7DD8"/>
    <w:rsid w:val="00A31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86B25"/>
  <w15:chartTrackingRefBased/>
  <w15:docId w15:val="{3A9C3C9B-1114-4BEB-9A19-906F14E7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6E4"/>
    <w:pPr>
      <w:ind w:left="720"/>
      <w:contextualSpacing/>
    </w:pPr>
  </w:style>
  <w:style w:type="paragraph" w:styleId="Header">
    <w:name w:val="header"/>
    <w:basedOn w:val="Normal"/>
    <w:link w:val="HeaderChar"/>
    <w:uiPriority w:val="99"/>
    <w:unhideWhenUsed/>
    <w:rsid w:val="007F4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F4A"/>
  </w:style>
  <w:style w:type="paragraph" w:styleId="Footer">
    <w:name w:val="footer"/>
    <w:basedOn w:val="Normal"/>
    <w:link w:val="FooterChar"/>
    <w:uiPriority w:val="99"/>
    <w:unhideWhenUsed/>
    <w:rsid w:val="007F4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Rural Development Initiatives, Inc.</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Cassin</dc:creator>
  <cp:keywords/>
  <dc:description/>
  <cp:lastModifiedBy>Mary Bosch</cp:lastModifiedBy>
  <cp:revision>4</cp:revision>
  <dcterms:created xsi:type="dcterms:W3CDTF">2018-09-05T19:30:00Z</dcterms:created>
  <dcterms:modified xsi:type="dcterms:W3CDTF">2018-09-05T20:17:00Z</dcterms:modified>
</cp:coreProperties>
</file>